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Surat Kesepakatan harga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 ______________________________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 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Sehubungan dengan adanya kesepakatan antara pihak pembeli dan pihak penjual, kami yang bertanda tangan di bawah ini: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Pembeli: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Perusahaan</w:t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Penjual: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 xml:space="preserve">: 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 Perusahaan</w:t>
        <w:tab/>
        <w:t xml:space="preserve">: 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 xml:space="preserve">: 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ini, kedua belah pihak menyatakan telah mencapai kesepakatan harga untuk pembelian produk/jasa sebagai berikut: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Deskripsi Produk/Jasa</w:t>
        <w:tab/>
        <w:t xml:space="preserve">: ______________________________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Harga Satuan</w:t>
        <w:tab/>
        <w:tab/>
        <w:t xml:space="preserve">: ______________________________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Total Harga</w:t>
        <w:tab/>
        <w:tab/>
        <w:t xml:space="preserve">: ______________________________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Syarat Pembayaran</w:t>
        <w:tab/>
        <w:t xml:space="preserve">: ______________________________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Jangka Waktu</w:t>
        <w:tab/>
        <w:tab/>
        <w:t xml:space="preserve">: ______________________________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Lain-lain</w:t>
        <w:tab/>
        <w:tab/>
        <w:t xml:space="preserve">: ______________________________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Kesepakatan harga ini berlaku mulai tanggal ______________________________ dan berakhir pada ______________________________, kecuali ada perubahan atau kesepakatan lain yang disetujui secara tertulis oleh kedua belah pihak.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kesepakatan harga ini kami buat dengan sebenarnya untuk menjadi pedoman dalam transaksi ke depannya. Atas perhatian dan kerjasamanya, kami ucapkan terima kasih.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7iK0UplmSLIApZHwz7JdW1aOow==">AMUW2mVapk7cJzTOF2NaK1tbnBTOe51GSPB16X65izC41Cl37w++1jaAvXqYQZl3Zw3YaV58gESTC1eHa/ovNyRgglt/MmingVlHS94OY1OQCJ8C6ai8UFQ=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