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Hal: Perjanjian Pemegang Saham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Pada hari ini, _______________, kami yang bertanda tangan di bawah ini: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0" w:firstLine="0"/>
        <w:jc w:val="both"/>
        <w:rPr>
          <w:rFonts w:ascii="Roboto" w:cs="Roboto" w:eastAsia="Roboto" w:hAnsi="Roboto"/>
          <w:sz w:val="20"/>
          <w:szCs w:val="20"/>
          <w:u w:val="non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Nama</w:t>
        <w:tab/>
        <w:tab/>
        <w:tab/>
        <w:tab/>
        <w:t xml:space="preserve">: 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0" w:firstLine="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Alamat</w:t>
        <w:tab/>
        <w:tab/>
        <w:tab/>
        <w:tab/>
        <w:t xml:space="preserve">: ______________________________</w:t>
      </w:r>
    </w:p>
    <w:p w:rsidR="00000000" w:rsidDel="00000000" w:rsidP="00000000" w:rsidRDefault="00000000" w:rsidRPr="00000000" w14:paraId="00000009">
      <w:pPr>
        <w:spacing w:line="240" w:lineRule="auto"/>
        <w:ind w:left="0" w:firstLine="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Jumlah Saham yang Dimiliki</w:t>
        <w:tab/>
        <w:t xml:space="preserve">: ______________________________</w:t>
      </w:r>
    </w:p>
    <w:p w:rsidR="00000000" w:rsidDel="00000000" w:rsidP="00000000" w:rsidRDefault="00000000" w:rsidRPr="00000000" w14:paraId="0000000A">
      <w:pPr>
        <w:spacing w:line="240" w:lineRule="auto"/>
        <w:ind w:left="0" w:firstLine="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Selanjutnya disebut pemegang saham pertama.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0" w:firstLine="0"/>
        <w:jc w:val="both"/>
        <w:rPr>
          <w:rFonts w:ascii="Roboto" w:cs="Roboto" w:eastAsia="Roboto" w:hAnsi="Roboto"/>
          <w:sz w:val="20"/>
          <w:szCs w:val="20"/>
          <w:u w:val="non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Nama</w:t>
        <w:tab/>
        <w:tab/>
        <w:tab/>
        <w:tab/>
        <w:t xml:space="preserve">: 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0" w:firstLine="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Alamat</w:t>
        <w:tab/>
        <w:tab/>
        <w:tab/>
        <w:tab/>
        <w:t xml:space="preserve">: ______________________________</w:t>
      </w:r>
    </w:p>
    <w:p w:rsidR="00000000" w:rsidDel="00000000" w:rsidP="00000000" w:rsidRDefault="00000000" w:rsidRPr="00000000" w14:paraId="0000000E">
      <w:pPr>
        <w:spacing w:line="240" w:lineRule="auto"/>
        <w:ind w:left="0" w:firstLine="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Jumlah Saham yang Dimiliki</w:t>
        <w:tab/>
        <w:t xml:space="preserve">: ______________________________</w:t>
      </w:r>
    </w:p>
    <w:p w:rsidR="00000000" w:rsidDel="00000000" w:rsidP="00000000" w:rsidRDefault="00000000" w:rsidRPr="00000000" w14:paraId="0000000F">
      <w:pPr>
        <w:spacing w:line="240" w:lineRule="auto"/>
        <w:ind w:left="0" w:firstLine="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Selanjutnya disebut pemegang saham kedua.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Secara bersama-sama disebut sebagai para pihak.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Pasal 1: Tujuan Perjanjian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Para pihak setuju untuk mengatur hubungan dan hak dan kewajiban mereka sebagai pemegang saham dalam ______________________________ (selanjutnya disebut "Perusahaan") sesuai dengan ketentuan dalam perjanjian ini.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Pasal 2: Hak dan Kewajiban Pemegang Saham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a. Para pihak setuju untuk menjalankan hak dan kewajiban mereka sebagai pemegang saham sesuai dengan peraturan yang berlaku di perusahaan.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b. Para pihak akan mematuhi semua keputusan dan tindakan yang sah yang diambil oleh pemegang saham mayoritas dalam rapat pemegang saham.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Pasal 3: Kepentingan Pembelian Saham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a. Jika salah satu pihak ingin menjual sahamnya dalam perusahaan, pihak tersebut harus memberitahu pihak lainnya secara tertulis tentang niatnya menjual saham tersebut.</w:t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b. Pihak lain memiliki hak pertama untuk membeli saham yang ditawarkan dengan harga yang disepakati dalam pemberitahuan.</w:t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Pasal 4: Perubahan Struktur Pemilikan</w:t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a. Jika ada perubahan dalam struktur kepemilikan perusahaan yang mempengaruhi hak atau kepentingan para pihak sebagai pemegang saham, para pihak harus memberi tahu satu sama lain dalam waktu yang wajar.</w:t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b. Para pihak akan melakukan tindakan yang diperlukan untuk memastikan bahwa perubahan tersebut tidak merugikan hak atau kepentingan mereka dalam Perusahaan.</w:t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Pasal 5: Ketentuan Pembatalan</w:t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a. Perjanjian ini akan berlaku selama _______________ dan dapat diperpanjang dengan persetujuan bersama para pihak.</w:t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b. Perjanjian ini dapat dibatalkan dengan persetujuan bersama para pihak atau jika ada pelanggaran ketentuan dalam perjanjian ini.</w:t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Pasal 7: Ketentuan Penutup</w:t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a. Perjanjian ini merupakan perjanjian lengkap antara para pihak dan menggantikan semua perjanjian sebelumnya, baik secara lisan maupun tertulis.</w:t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b. Perjanjian ini diatur oleh dan tunduk pada hukum negara Indonesia.</w:t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Demikian perjanjian ini dibuat dengan itikad baik oleh kedua belah pihak pada tanggal yang disebutkan di atas.</w:t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Pemegang saham</w:t>
        <w:tab/>
        <w:tab/>
        <w:tab/>
        <w:tab/>
        <w:tab/>
        <w:tab/>
        <w:tab/>
        <w:tab/>
        <w:t xml:space="preserve">         Pemegang saham</w:t>
      </w:r>
    </w:p>
    <w:p w:rsidR="00000000" w:rsidDel="00000000" w:rsidP="00000000" w:rsidRDefault="00000000" w:rsidRPr="00000000" w14:paraId="0000002F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      pertama</w:t>
        <w:tab/>
        <w:tab/>
        <w:tab/>
        <w:tab/>
        <w:tab/>
        <w:tab/>
        <w:tab/>
        <w:tab/>
        <w:tab/>
        <w:tab/>
        <w:t xml:space="preserve">       kedua</w:t>
      </w:r>
    </w:p>
    <w:p w:rsidR="00000000" w:rsidDel="00000000" w:rsidP="00000000" w:rsidRDefault="00000000" w:rsidRPr="00000000" w14:paraId="00000030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_______________</w:t>
        <w:tab/>
        <w:tab/>
        <w:tab/>
        <w:tab/>
        <w:tab/>
        <w:tab/>
        <w:tab/>
        <w:tab/>
        <w:tab/>
        <w:tab/>
        <w:t xml:space="preserve">_______________</w:t>
      </w:r>
    </w:p>
    <w:p w:rsidR="00000000" w:rsidDel="00000000" w:rsidP="00000000" w:rsidRDefault="00000000" w:rsidRPr="00000000" w14:paraId="00000035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Cplu5GB6mogbPHKdzazr8lOxEpg==">AMUW2mWl+HuQAQ2aEczfWl5hTT95k7uhiESiSCsO560cdYnhm352RcO6ANNNEqiD5QQUNlOLJlnCTp8oKPpe4Vp84Grr158iBewyntSP+H4XunAnlbQRBP0=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